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2507" w14:textId="3282A639" w:rsidR="004B3E18" w:rsidRDefault="00931D07" w:rsidP="004B3E18">
      <w:pPr>
        <w:widowControl w:val="0"/>
        <w:autoSpaceDE w:val="0"/>
        <w:autoSpaceDN w:val="0"/>
        <w:adjustRightInd w:val="0"/>
        <w:spacing w:before="13" w:after="0" w:line="240" w:lineRule="auto"/>
        <w:rPr>
          <w:rFonts w:cstheme="minorHAnsi"/>
          <w:color w:val="00AEEF"/>
          <w:spacing w:val="-2"/>
          <w:sz w:val="28"/>
          <w:szCs w:val="30"/>
        </w:rPr>
      </w:pPr>
      <w:r w:rsidRPr="00D41608">
        <w:rPr>
          <w:rFonts w:eastAsia="Fira Sans Light" w:cstheme="minorHAnsi"/>
          <w:noProof/>
          <w:spacing w:val="-1"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1CAB92E4" wp14:editId="592F9A58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692000"/>
            <wp:effectExtent l="0" t="0" r="3175" b="0"/>
            <wp:wrapNone/>
            <wp:docPr id="1581689706" name="Obraz 1581689706" descr="Obraz zawierający tekst, zrzut ekranu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89706" name="Obraz 1581689706" descr="Obraz zawierający tekst, zrzut ekranu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47B94" w14:textId="77777777" w:rsidR="004B3E18" w:rsidRDefault="004B3E18" w:rsidP="004B3E18">
      <w:pPr>
        <w:widowControl w:val="0"/>
        <w:autoSpaceDE w:val="0"/>
        <w:autoSpaceDN w:val="0"/>
        <w:adjustRightInd w:val="0"/>
        <w:spacing w:before="13" w:after="0" w:line="240" w:lineRule="auto"/>
        <w:rPr>
          <w:rFonts w:cstheme="minorHAnsi"/>
          <w:color w:val="00AEEF"/>
          <w:spacing w:val="-2"/>
          <w:sz w:val="28"/>
          <w:szCs w:val="30"/>
        </w:rPr>
      </w:pPr>
    </w:p>
    <w:p w14:paraId="09957DD0" w14:textId="3BAB84ED" w:rsidR="004B3E18" w:rsidRDefault="004B3E18" w:rsidP="004B3E18">
      <w:pPr>
        <w:widowControl w:val="0"/>
        <w:tabs>
          <w:tab w:val="left" w:pos="4380"/>
        </w:tabs>
        <w:autoSpaceDE w:val="0"/>
        <w:autoSpaceDN w:val="0"/>
        <w:adjustRightInd w:val="0"/>
        <w:spacing w:before="13" w:after="0" w:line="240" w:lineRule="auto"/>
        <w:rPr>
          <w:rFonts w:cstheme="minorHAnsi"/>
          <w:color w:val="00AEEF"/>
          <w:spacing w:val="-2"/>
          <w:sz w:val="28"/>
          <w:szCs w:val="30"/>
        </w:rPr>
      </w:pPr>
    </w:p>
    <w:p w14:paraId="6594B668" w14:textId="7BE4607B" w:rsidR="00631B7A" w:rsidRPr="00C4019B" w:rsidRDefault="00C4019B" w:rsidP="00631B7A">
      <w:pPr>
        <w:widowControl w:val="0"/>
        <w:autoSpaceDE w:val="0"/>
        <w:autoSpaceDN w:val="0"/>
        <w:adjustRightInd w:val="0"/>
        <w:spacing w:before="13" w:after="0" w:line="240" w:lineRule="auto"/>
        <w:jc w:val="center"/>
        <w:rPr>
          <w:rFonts w:cstheme="minorHAnsi"/>
          <w:b/>
          <w:bCs/>
          <w:color w:val="2F5496" w:themeColor="accent1" w:themeShade="BF"/>
          <w:spacing w:val="-2"/>
          <w:sz w:val="32"/>
          <w:szCs w:val="32"/>
          <w:lang w:val="en-US"/>
        </w:rPr>
      </w:pPr>
      <w:r w:rsidRPr="00C4019B">
        <w:rPr>
          <w:rFonts w:cstheme="minorHAnsi"/>
          <w:b/>
          <w:bCs/>
          <w:color w:val="2F5496" w:themeColor="accent1" w:themeShade="BF"/>
          <w:spacing w:val="-2"/>
          <w:sz w:val="28"/>
          <w:szCs w:val="30"/>
        </w:rPr>
        <w:t>AKREDYTACJA PRASOWA</w:t>
      </w:r>
    </w:p>
    <w:p w14:paraId="6E3A1EA9" w14:textId="13C4D676" w:rsidR="00C4019B" w:rsidRPr="00C4019B" w:rsidRDefault="00C4019B" w:rsidP="00C40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  <w:sz w:val="28"/>
          <w:szCs w:val="28"/>
        </w:rPr>
      </w:pPr>
      <w:r>
        <w:rPr>
          <w:rFonts w:cstheme="minorHAnsi"/>
          <w:color w:val="3B3838" w:themeColor="background2" w:themeShade="40"/>
          <w:spacing w:val="-2"/>
          <w:sz w:val="28"/>
          <w:szCs w:val="28"/>
          <w:lang w:val="en-US"/>
        </w:rPr>
        <w:br/>
      </w:r>
      <w:r w:rsidR="00145124" w:rsidRPr="00C4019B">
        <w:rPr>
          <w:rFonts w:cstheme="minorHAnsi"/>
          <w:color w:val="3B3838" w:themeColor="background2" w:themeShade="40"/>
          <w:spacing w:val="-2"/>
          <w:sz w:val="28"/>
          <w:szCs w:val="28"/>
          <w:lang w:val="en-US"/>
        </w:rPr>
        <w:t>F</w:t>
      </w:r>
      <w:r w:rsidR="00145124" w:rsidRPr="00C4019B">
        <w:rPr>
          <w:rFonts w:cstheme="minorHAnsi"/>
          <w:color w:val="3B3838" w:themeColor="background2" w:themeShade="40"/>
          <w:spacing w:val="3"/>
          <w:sz w:val="28"/>
          <w:szCs w:val="28"/>
          <w:lang w:val="en-US"/>
        </w:rPr>
        <w:t>ORMULA</w:t>
      </w:r>
      <w:r w:rsidR="00145124" w:rsidRPr="00C4019B">
        <w:rPr>
          <w:rFonts w:cstheme="minorHAnsi"/>
          <w:color w:val="3B3838" w:themeColor="background2" w:themeShade="40"/>
          <w:spacing w:val="1"/>
          <w:sz w:val="28"/>
          <w:szCs w:val="28"/>
          <w:lang w:val="en-US"/>
        </w:rPr>
        <w:t>R</w:t>
      </w:r>
      <w:r w:rsidR="00145124" w:rsidRPr="00C4019B">
        <w:rPr>
          <w:rFonts w:cstheme="minorHAnsi"/>
          <w:color w:val="3B3838" w:themeColor="background2" w:themeShade="40"/>
          <w:sz w:val="28"/>
          <w:szCs w:val="28"/>
          <w:lang w:val="en-US"/>
        </w:rPr>
        <w:t>Z</w:t>
      </w:r>
      <w:r w:rsidR="00145124" w:rsidRPr="00C4019B">
        <w:rPr>
          <w:rFonts w:cstheme="minorHAnsi"/>
          <w:color w:val="3B3838" w:themeColor="background2" w:themeShade="40"/>
          <w:spacing w:val="3"/>
          <w:sz w:val="28"/>
          <w:szCs w:val="28"/>
          <w:lang w:val="en-US"/>
        </w:rPr>
        <w:t xml:space="preserve"> </w:t>
      </w:r>
      <w:r w:rsidR="00145124" w:rsidRPr="00C4019B">
        <w:rPr>
          <w:rFonts w:cstheme="minorHAnsi"/>
          <w:color w:val="3B3838" w:themeColor="background2" w:themeShade="40"/>
          <w:spacing w:val="-5"/>
          <w:sz w:val="28"/>
          <w:szCs w:val="28"/>
          <w:lang w:val="en-US"/>
        </w:rPr>
        <w:t>Z</w:t>
      </w:r>
      <w:r w:rsidR="00145124" w:rsidRPr="00C4019B">
        <w:rPr>
          <w:rFonts w:cstheme="minorHAnsi"/>
          <w:color w:val="3B3838" w:themeColor="background2" w:themeShade="40"/>
          <w:spacing w:val="3"/>
          <w:sz w:val="28"/>
          <w:szCs w:val="28"/>
          <w:lang w:val="en-US"/>
        </w:rPr>
        <w:t>G</w:t>
      </w:r>
      <w:r w:rsidR="00145124" w:rsidRPr="00C4019B">
        <w:rPr>
          <w:rFonts w:cstheme="minorHAnsi"/>
          <w:color w:val="3B3838" w:themeColor="background2" w:themeShade="40"/>
          <w:spacing w:val="-11"/>
          <w:sz w:val="28"/>
          <w:szCs w:val="28"/>
          <w:lang w:val="en-US"/>
        </w:rPr>
        <w:t>Ł</w:t>
      </w:r>
      <w:r w:rsidR="00145124" w:rsidRPr="00C4019B">
        <w:rPr>
          <w:rFonts w:cstheme="minorHAnsi"/>
          <w:color w:val="3B3838" w:themeColor="background2" w:themeShade="40"/>
          <w:spacing w:val="3"/>
          <w:sz w:val="28"/>
          <w:szCs w:val="28"/>
          <w:lang w:val="en-US"/>
        </w:rPr>
        <w:t>O</w:t>
      </w:r>
      <w:r w:rsidR="00145124" w:rsidRPr="00C4019B">
        <w:rPr>
          <w:rFonts w:cstheme="minorHAnsi"/>
          <w:color w:val="3B3838" w:themeColor="background2" w:themeShade="40"/>
          <w:spacing w:val="-2"/>
          <w:sz w:val="28"/>
          <w:szCs w:val="28"/>
          <w:lang w:val="en-US"/>
        </w:rPr>
        <w:t>S</w:t>
      </w:r>
      <w:r w:rsidR="00145124" w:rsidRPr="00C4019B">
        <w:rPr>
          <w:rFonts w:cstheme="minorHAnsi"/>
          <w:color w:val="3B3838" w:themeColor="background2" w:themeShade="40"/>
          <w:spacing w:val="3"/>
          <w:sz w:val="28"/>
          <w:szCs w:val="28"/>
          <w:lang w:val="en-US"/>
        </w:rPr>
        <w:t>ZENIOWY</w:t>
      </w:r>
      <w:r w:rsidRPr="00C4019B">
        <w:rPr>
          <w:rFonts w:cstheme="minorHAnsi"/>
          <w:color w:val="3B3838" w:themeColor="background2" w:themeShade="40"/>
          <w:spacing w:val="3"/>
          <w:sz w:val="28"/>
          <w:szCs w:val="28"/>
          <w:lang w:val="en-US"/>
        </w:rPr>
        <w:br/>
      </w:r>
      <w:r>
        <w:rPr>
          <w:rFonts w:ascii="Calibri" w:eastAsia="Calibri" w:hAnsi="Calibri" w:cs="Calibri"/>
          <w:b/>
          <w:bCs/>
          <w:noProof/>
        </w:rPr>
        <w:br/>
      </w:r>
      <w:r w:rsidRPr="00C4019B">
        <w:rPr>
          <w:rFonts w:ascii="Calibri" w:eastAsia="Calibri" w:hAnsi="Calibri" w:cs="Calibri"/>
          <w:b/>
          <w:bCs/>
          <w:noProof/>
        </w:rPr>
        <w:t>Wrocław Bridge - Energy and Industry Dialogue</w:t>
      </w:r>
    </w:p>
    <w:p w14:paraId="46B71CD3" w14:textId="4A7D252F" w:rsidR="00C4019B" w:rsidRPr="00834221" w:rsidRDefault="00C4019B" w:rsidP="00C40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  <w:lang w:val="en-US"/>
        </w:rPr>
      </w:pPr>
      <w:r>
        <w:rPr>
          <w:rFonts w:cstheme="minorHAnsi"/>
          <w:b/>
          <w:color w:val="000000"/>
          <w:sz w:val="20"/>
          <w:szCs w:val="20"/>
          <w:lang w:val="en-US"/>
        </w:rPr>
        <w:t>25</w:t>
      </w:r>
      <w:r w:rsidRPr="00834221">
        <w:rPr>
          <w:rFonts w:cstheme="minorHAnsi"/>
          <w:b/>
          <w:color w:val="000000"/>
          <w:sz w:val="20"/>
          <w:szCs w:val="20"/>
          <w:lang w:val="en-US"/>
        </w:rPr>
        <w:t>-</w:t>
      </w:r>
      <w:r>
        <w:rPr>
          <w:rFonts w:cstheme="minorHAnsi"/>
          <w:b/>
          <w:color w:val="000000"/>
          <w:sz w:val="20"/>
          <w:szCs w:val="20"/>
          <w:lang w:val="en-US"/>
        </w:rPr>
        <w:t>26</w:t>
      </w:r>
      <w:r w:rsidRPr="00834221">
        <w:rPr>
          <w:rFonts w:cstheme="minorHAnsi"/>
          <w:b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color w:val="000000"/>
          <w:sz w:val="20"/>
          <w:szCs w:val="20"/>
          <w:lang w:val="en-US"/>
        </w:rPr>
        <w:t>listopada</w:t>
      </w:r>
      <w:proofErr w:type="spellEnd"/>
      <w:r w:rsidRPr="00834221">
        <w:rPr>
          <w:rFonts w:cstheme="minorHAnsi"/>
          <w:b/>
          <w:color w:val="000000"/>
          <w:sz w:val="20"/>
          <w:szCs w:val="20"/>
          <w:lang w:val="en-US"/>
        </w:rPr>
        <w:t xml:space="preserve"> 202</w:t>
      </w:r>
      <w:r>
        <w:rPr>
          <w:rFonts w:cstheme="minorHAnsi"/>
          <w:b/>
          <w:color w:val="000000"/>
          <w:sz w:val="20"/>
          <w:szCs w:val="20"/>
          <w:lang w:val="en-US"/>
        </w:rPr>
        <w:t>5</w:t>
      </w:r>
      <w:r w:rsidRPr="00834221">
        <w:rPr>
          <w:rFonts w:cstheme="minorHAnsi"/>
          <w:b/>
          <w:color w:val="000000"/>
          <w:sz w:val="20"/>
          <w:szCs w:val="20"/>
          <w:lang w:val="en-US"/>
        </w:rPr>
        <w:t xml:space="preserve"> </w:t>
      </w:r>
      <w:r w:rsidRPr="00834221">
        <w:rPr>
          <w:rFonts w:cstheme="minorHAnsi"/>
          <w:b/>
          <w:color w:val="000000"/>
          <w:spacing w:val="-16"/>
          <w:sz w:val="20"/>
          <w:szCs w:val="20"/>
          <w:lang w:val="en-US"/>
        </w:rPr>
        <w:t>r</w:t>
      </w:r>
      <w:r w:rsidRPr="00834221">
        <w:rPr>
          <w:rFonts w:cstheme="minorHAnsi"/>
          <w:b/>
          <w:color w:val="000000"/>
          <w:sz w:val="20"/>
          <w:szCs w:val="20"/>
          <w:lang w:val="en-US"/>
        </w:rPr>
        <w:t>.</w:t>
      </w:r>
      <w:r w:rsidRPr="00834221">
        <w:rPr>
          <w:rFonts w:cstheme="minorHAnsi"/>
          <w:color w:val="000000"/>
          <w:sz w:val="20"/>
          <w:szCs w:val="20"/>
          <w:lang w:val="en-US"/>
        </w:rPr>
        <w:br/>
        <w:t xml:space="preserve">Hotel The Bridge </w:t>
      </w:r>
      <w:proofErr w:type="spellStart"/>
      <w:r w:rsidRPr="00834221">
        <w:rPr>
          <w:rFonts w:cstheme="minorHAnsi"/>
          <w:color w:val="000000"/>
          <w:sz w:val="20"/>
          <w:szCs w:val="20"/>
          <w:lang w:val="en-US"/>
        </w:rPr>
        <w:t>Wrocław</w:t>
      </w:r>
      <w:proofErr w:type="spellEnd"/>
      <w:r w:rsidRPr="00834221">
        <w:rPr>
          <w:rFonts w:cstheme="minorHAnsi"/>
          <w:color w:val="000000"/>
          <w:sz w:val="20"/>
          <w:szCs w:val="20"/>
          <w:lang w:val="en-US"/>
        </w:rPr>
        <w:t xml:space="preserve"> - </w:t>
      </w:r>
      <w:proofErr w:type="spellStart"/>
      <w:r w:rsidRPr="00834221">
        <w:rPr>
          <w:rFonts w:cstheme="minorHAnsi"/>
          <w:color w:val="000000"/>
          <w:sz w:val="20"/>
          <w:szCs w:val="20"/>
          <w:lang w:val="en-US"/>
        </w:rPr>
        <w:t>MGallery</w:t>
      </w:r>
      <w:proofErr w:type="spellEnd"/>
    </w:p>
    <w:p w14:paraId="755329A9" w14:textId="158EB840" w:rsidR="00617A36" w:rsidRDefault="00C4019B" w:rsidP="00C401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664579">
        <w:rPr>
          <w:rFonts w:cstheme="minorHAnsi"/>
          <w:color w:val="000000"/>
          <w:sz w:val="20"/>
          <w:szCs w:val="20"/>
        </w:rPr>
        <w:t>P</w:t>
      </w:r>
      <w:r>
        <w:rPr>
          <w:rFonts w:cstheme="minorHAnsi"/>
          <w:color w:val="000000"/>
          <w:sz w:val="20"/>
          <w:szCs w:val="20"/>
        </w:rPr>
        <w:t xml:space="preserve">lac Katedralny 8, </w:t>
      </w:r>
      <w:r w:rsidRPr="00664579">
        <w:rPr>
          <w:rFonts w:cstheme="minorHAnsi"/>
          <w:color w:val="000000"/>
          <w:sz w:val="20"/>
          <w:szCs w:val="20"/>
        </w:rPr>
        <w:t>Wrocław</w:t>
      </w:r>
    </w:p>
    <w:p w14:paraId="54F2D239" w14:textId="77777777" w:rsidR="001753F6" w:rsidRDefault="001753F6" w:rsidP="00175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0"/>
          <w:szCs w:val="20"/>
        </w:rPr>
      </w:pPr>
    </w:p>
    <w:tbl>
      <w:tblPr>
        <w:tblStyle w:val="Tabela-Siatka"/>
        <w:tblW w:w="8646" w:type="dxa"/>
        <w:tblLook w:val="04A0" w:firstRow="1" w:lastRow="0" w:firstColumn="1" w:lastColumn="0" w:noHBand="0" w:noVBand="1"/>
      </w:tblPr>
      <w:tblGrid>
        <w:gridCol w:w="2689"/>
        <w:gridCol w:w="851"/>
        <w:gridCol w:w="5106"/>
      </w:tblGrid>
      <w:tr w:rsidR="00D475F8" w:rsidRPr="00C23F1E" w14:paraId="74681D88" w14:textId="77777777" w:rsidTr="00A13E0B">
        <w:trPr>
          <w:trHeight w:val="283"/>
        </w:trPr>
        <w:tc>
          <w:tcPr>
            <w:tcW w:w="2689" w:type="dxa"/>
            <w:vAlign w:val="center"/>
          </w:tcPr>
          <w:p w14:paraId="6A5EED5D" w14:textId="6F0FFE4C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23F1E">
              <w:rPr>
                <w:rFonts w:cstheme="minorHAnsi"/>
                <w:color w:val="000000"/>
                <w:sz w:val="20"/>
                <w:szCs w:val="20"/>
              </w:rPr>
              <w:t xml:space="preserve">NAZWA </w:t>
            </w:r>
            <w:r w:rsidR="00421C91">
              <w:rPr>
                <w:rFonts w:cstheme="minorHAnsi"/>
                <w:color w:val="000000"/>
                <w:sz w:val="20"/>
                <w:szCs w:val="20"/>
              </w:rPr>
              <w:t>REDAKCJI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6C509A9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6010826B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75F8" w:rsidRPr="00C23F1E" w14:paraId="4F9602A5" w14:textId="77777777" w:rsidTr="00A13E0B">
        <w:trPr>
          <w:trHeight w:val="283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1E25D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75F8" w:rsidRPr="00C23F1E" w14:paraId="6464CF16" w14:textId="77777777" w:rsidTr="00A13E0B">
        <w:trPr>
          <w:trHeight w:val="283"/>
        </w:trPr>
        <w:tc>
          <w:tcPr>
            <w:tcW w:w="2689" w:type="dxa"/>
            <w:vAlign w:val="center"/>
          </w:tcPr>
          <w:p w14:paraId="48F04D41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23F1E">
              <w:rPr>
                <w:rFonts w:cstheme="minorHAns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5D0A43C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703961AB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75F8" w:rsidRPr="00C23F1E" w14:paraId="0819E2B1" w14:textId="77777777" w:rsidTr="00A13E0B">
        <w:trPr>
          <w:trHeight w:val="283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9637A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75F8" w:rsidRPr="00C23F1E" w14:paraId="7C9EBAE8" w14:textId="77777777" w:rsidTr="00A13E0B">
        <w:trPr>
          <w:trHeight w:val="283"/>
        </w:trPr>
        <w:tc>
          <w:tcPr>
            <w:tcW w:w="2689" w:type="dxa"/>
            <w:vAlign w:val="center"/>
          </w:tcPr>
          <w:p w14:paraId="641A4996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23F1E">
              <w:rPr>
                <w:rFonts w:cstheme="minorHAnsi"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F85DC8D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2D6AFDFE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2F68" w:rsidRPr="00C23F1E" w14:paraId="61301D08" w14:textId="77777777" w:rsidTr="00A13E0B">
        <w:trPr>
          <w:trHeight w:val="283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AFA" w14:textId="77777777" w:rsidR="00E92F68" w:rsidRPr="00C23F1E" w:rsidRDefault="00E92F6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D475F8" w:rsidRPr="00C23F1E" w14:paraId="6BACEBC2" w14:textId="77777777" w:rsidTr="00A13E0B">
        <w:trPr>
          <w:trHeight w:val="283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0DD6B19F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23F1E">
              <w:rPr>
                <w:rFonts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068E1F4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vAlign w:val="center"/>
          </w:tcPr>
          <w:p w14:paraId="52B1022A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92F68" w:rsidRPr="00C23F1E" w14:paraId="408FFB45" w14:textId="77777777" w:rsidTr="00A13E0B">
        <w:trPr>
          <w:trHeight w:val="283"/>
        </w:trPr>
        <w:tc>
          <w:tcPr>
            <w:tcW w:w="8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D6C48" w14:textId="77777777" w:rsidR="00E92F68" w:rsidRPr="00C23F1E" w:rsidRDefault="00BC0B53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23F1E">
              <w:rPr>
                <w:rFonts w:cstheme="minorHAnsi"/>
                <w:color w:val="FFFFFF" w:themeColor="background1"/>
                <w:sz w:val="20"/>
                <w:szCs w:val="20"/>
              </w:rPr>
              <w:t>c</w:t>
            </w:r>
          </w:p>
        </w:tc>
      </w:tr>
      <w:tr w:rsidR="00D475F8" w:rsidRPr="00C23F1E" w14:paraId="0CFEE112" w14:textId="77777777" w:rsidTr="00A13E0B">
        <w:trPr>
          <w:trHeight w:val="283"/>
        </w:trPr>
        <w:tc>
          <w:tcPr>
            <w:tcW w:w="2689" w:type="dxa"/>
            <w:vAlign w:val="center"/>
          </w:tcPr>
          <w:p w14:paraId="6EA75C3B" w14:textId="2DE1BFA3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23F1E">
              <w:rPr>
                <w:rFonts w:cstheme="minorHAnsi"/>
                <w:color w:val="000000"/>
                <w:sz w:val="20"/>
                <w:szCs w:val="20"/>
              </w:rPr>
              <w:t>NR TEL</w:t>
            </w:r>
            <w:r w:rsidR="00E4169B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58A3F4B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06" w:type="dxa"/>
            <w:tcBorders>
              <w:right w:val="single" w:sz="4" w:space="0" w:color="auto"/>
            </w:tcBorders>
            <w:vAlign w:val="center"/>
          </w:tcPr>
          <w:p w14:paraId="43AADD76" w14:textId="77777777" w:rsidR="00D475F8" w:rsidRPr="00C23F1E" w:rsidRDefault="00D475F8" w:rsidP="004B3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A3A0C86" w14:textId="0CCEBA51" w:rsidR="00423C9E" w:rsidRDefault="00423C9E" w:rsidP="00BC0B53">
      <w:pPr>
        <w:spacing w:after="0"/>
        <w:rPr>
          <w:sz w:val="16"/>
          <w:szCs w:val="16"/>
        </w:rPr>
      </w:pPr>
    </w:p>
    <w:p w14:paraId="71CE5C03" w14:textId="36E9049A" w:rsidR="00617A36" w:rsidRDefault="00617A36" w:rsidP="00BC0B53">
      <w:pPr>
        <w:spacing w:after="0"/>
        <w:rPr>
          <w:sz w:val="16"/>
          <w:szCs w:val="16"/>
        </w:rPr>
      </w:pPr>
    </w:p>
    <w:p w14:paraId="2462635C" w14:textId="6D8A8AF9" w:rsidR="00617A36" w:rsidRDefault="00617A36" w:rsidP="00BC0B53">
      <w:pPr>
        <w:spacing w:after="0"/>
        <w:rPr>
          <w:sz w:val="16"/>
          <w:szCs w:val="16"/>
        </w:rPr>
      </w:pPr>
    </w:p>
    <w:p w14:paraId="77026864" w14:textId="326BC0EF" w:rsidR="00617A36" w:rsidRDefault="00617A36" w:rsidP="00BC0B53">
      <w:pPr>
        <w:spacing w:after="0"/>
        <w:rPr>
          <w:sz w:val="16"/>
          <w:szCs w:val="16"/>
        </w:rPr>
      </w:pPr>
    </w:p>
    <w:p w14:paraId="6AD56D5C" w14:textId="77777777" w:rsidR="00617A36" w:rsidRPr="00BC0B53" w:rsidRDefault="00617A36" w:rsidP="00BC0B53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</w:tblGrid>
      <w:tr w:rsidR="00BC0B53" w14:paraId="1CCEF2DE" w14:textId="77777777" w:rsidTr="00D67EC3">
        <w:trPr>
          <w:trHeight w:val="1863"/>
        </w:trPr>
        <w:tc>
          <w:tcPr>
            <w:tcW w:w="8642" w:type="dxa"/>
          </w:tcPr>
          <w:p w14:paraId="4FFF6C16" w14:textId="3A5F3870" w:rsidR="00BC0B53" w:rsidRPr="00BC0B53" w:rsidRDefault="00BC0B53" w:rsidP="00D67EC3">
            <w:pPr>
              <w:spacing w:after="0" w:line="240" w:lineRule="auto"/>
              <w:rPr>
                <w:rFonts w:ascii="Calibri" w:eastAsia="Calibri" w:hAnsi="Calibri" w:cs="Calibri"/>
                <w:noProof/>
                <w:sz w:val="16"/>
                <w:szCs w:val="16"/>
              </w:rPr>
            </w:pPr>
            <w:r w:rsidRPr="00BC0B53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1. Wyrażam zgodę na przetwarzanie moich danych osobowych przez administratora danych Dolnośląskiego Instytutu Studiów Energetycznych z siedzibą we Wrocławiu przy </w:t>
            </w:r>
            <w:r w:rsidR="00457C76">
              <w:rPr>
                <w:rFonts w:ascii="Calibri" w:eastAsia="Calibri" w:hAnsi="Calibri" w:cs="Calibri"/>
                <w:noProof/>
                <w:sz w:val="16"/>
                <w:szCs w:val="16"/>
              </w:rPr>
              <w:t>ul</w:t>
            </w:r>
            <w:r w:rsidR="001141B2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. </w:t>
            </w:r>
            <w:r w:rsidR="00A0541C">
              <w:rPr>
                <w:rFonts w:ascii="Calibri" w:eastAsia="Calibri" w:hAnsi="Calibri" w:cs="Calibri"/>
                <w:noProof/>
                <w:sz w:val="16"/>
                <w:szCs w:val="16"/>
              </w:rPr>
              <w:t>Januszowick</w:t>
            </w:r>
            <w:r w:rsidR="00457C76">
              <w:rPr>
                <w:rFonts w:ascii="Calibri" w:eastAsia="Calibri" w:hAnsi="Calibri" w:cs="Calibri"/>
                <w:noProof/>
                <w:sz w:val="16"/>
                <w:szCs w:val="16"/>
              </w:rPr>
              <w:t>iej</w:t>
            </w:r>
            <w:r w:rsidR="00A0541C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 </w:t>
            </w:r>
            <w:r w:rsidR="001141B2">
              <w:rPr>
                <w:rFonts w:ascii="Calibri" w:eastAsia="Calibri" w:hAnsi="Calibri" w:cs="Calibri"/>
                <w:noProof/>
                <w:sz w:val="16"/>
                <w:szCs w:val="16"/>
              </w:rPr>
              <w:t>5</w:t>
            </w:r>
            <w:r w:rsidRPr="00BC0B53">
              <w:rPr>
                <w:rFonts w:ascii="Calibri" w:eastAsia="Calibri" w:hAnsi="Calibri" w:cs="Calibri"/>
                <w:noProof/>
                <w:sz w:val="16"/>
                <w:szCs w:val="16"/>
              </w:rPr>
              <w:t>,</w:t>
            </w:r>
            <w:r w:rsidR="00834221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 53-1</w:t>
            </w:r>
            <w:r w:rsidR="00457C76">
              <w:rPr>
                <w:rFonts w:ascii="Calibri" w:eastAsia="Calibri" w:hAnsi="Calibri" w:cs="Calibri"/>
                <w:noProof/>
                <w:sz w:val="16"/>
                <w:szCs w:val="16"/>
              </w:rPr>
              <w:t>3</w:t>
            </w:r>
            <w:r w:rsidR="00D769C8">
              <w:rPr>
                <w:rFonts w:ascii="Calibri" w:eastAsia="Calibri" w:hAnsi="Calibri" w:cs="Calibri"/>
                <w:noProof/>
                <w:sz w:val="16"/>
                <w:szCs w:val="16"/>
              </w:rPr>
              <w:t>5</w:t>
            </w:r>
            <w:r w:rsidR="00834221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 Wrocław,</w:t>
            </w:r>
            <w:r w:rsidRPr="00BC0B53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 numer KRS 0000569860 w celu uczestnictwa w </w:t>
            </w:r>
            <w:r w:rsidR="00631B7A" w:rsidRPr="00631B7A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Wrocław Bridge </w:t>
            </w:r>
            <w:r w:rsidR="00631B7A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- </w:t>
            </w:r>
            <w:r w:rsidR="00631B7A" w:rsidRPr="00631B7A">
              <w:rPr>
                <w:rFonts w:ascii="Calibri" w:eastAsia="Calibri" w:hAnsi="Calibri" w:cs="Calibri"/>
                <w:noProof/>
                <w:sz w:val="16"/>
                <w:szCs w:val="16"/>
              </w:rPr>
              <w:t>Energy and Industry Dialogue</w:t>
            </w:r>
            <w:r w:rsidR="00631B7A">
              <w:rPr>
                <w:rFonts w:ascii="Calibri" w:eastAsia="Calibri" w:hAnsi="Calibri" w:cs="Calibri"/>
                <w:noProof/>
                <w:sz w:val="16"/>
                <w:szCs w:val="16"/>
              </w:rPr>
              <w:t>.</w:t>
            </w:r>
          </w:p>
          <w:p w14:paraId="14E2680E" w14:textId="77777777" w:rsidR="00BC0B53" w:rsidRPr="00BC0B53" w:rsidRDefault="00BC0B53" w:rsidP="00D67EC3">
            <w:pPr>
              <w:spacing w:after="0" w:line="240" w:lineRule="auto"/>
              <w:rPr>
                <w:rFonts w:ascii="Calibri" w:eastAsia="Calibri" w:hAnsi="Calibri" w:cs="Calibri"/>
                <w:noProof/>
                <w:sz w:val="16"/>
                <w:szCs w:val="16"/>
              </w:rPr>
            </w:pPr>
            <w:r w:rsidRPr="00BC0B53">
              <w:rPr>
                <w:rFonts w:ascii="Calibri" w:eastAsia="Calibri" w:hAnsi="Calibri" w:cs="Calibri"/>
                <w:noProof/>
                <w:sz w:val="16"/>
                <w:szCs w:val="16"/>
              </w:rPr>
              <w:t>2. Podaję dane osobowe dobrowolnie i oświadczam, że są one zgodne z prawdą.</w:t>
            </w:r>
          </w:p>
          <w:p w14:paraId="4CBE8F51" w14:textId="4124920E" w:rsidR="00BC0B53" w:rsidRDefault="00BC0B53" w:rsidP="00D67EC3">
            <w:pPr>
              <w:spacing w:after="0" w:line="240" w:lineRule="auto"/>
              <w:rPr>
                <w:rFonts w:ascii="Calibri" w:eastAsia="Calibri" w:hAnsi="Calibri" w:cs="Calibri"/>
                <w:noProof/>
                <w:sz w:val="16"/>
                <w:szCs w:val="16"/>
              </w:rPr>
            </w:pPr>
            <w:r w:rsidRPr="00BC0B53">
              <w:rPr>
                <w:rFonts w:ascii="Calibri" w:eastAsia="Calibri" w:hAnsi="Calibri" w:cs="Calibri"/>
                <w:noProof/>
                <w:sz w:val="16"/>
                <w:szCs w:val="16"/>
              </w:rPr>
              <w:t>3. Zapoznałem(-am) się z treścią klauzuli informacyjnej, w tym z informacją o celu i sposobach przetwarzania danych osobowych oraz prawie dostępu do treści swoich danych i prawie ich poprawiania</w:t>
            </w:r>
            <w:r w:rsidR="00C23F1E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 umieszczoną na stronie </w:t>
            </w:r>
            <w:r w:rsidR="00A42040">
              <w:rPr>
                <w:rFonts w:ascii="Calibri" w:eastAsia="Calibri" w:hAnsi="Calibri" w:cs="Calibri"/>
                <w:noProof/>
                <w:sz w:val="16"/>
                <w:szCs w:val="16"/>
              </w:rPr>
              <w:br/>
            </w:r>
            <w:hyperlink r:id="rId9" w:history="1">
              <w:r w:rsidR="00A42040" w:rsidRPr="00A42040">
                <w:rPr>
                  <w:rStyle w:val="Hipercze"/>
                  <w:rFonts w:ascii="Calibri" w:eastAsia="Calibri" w:hAnsi="Calibri" w:cs="Calibri"/>
                  <w:noProof/>
                  <w:sz w:val="16"/>
                  <w:szCs w:val="16"/>
                </w:rPr>
                <w:t>www.dise.org.pl/klauzula-informacyjna</w:t>
              </w:r>
            </w:hyperlink>
          </w:p>
          <w:p w14:paraId="458CF30A" w14:textId="6BAE22DD" w:rsidR="00561099" w:rsidRDefault="00C4019B" w:rsidP="00D67EC3">
            <w:pPr>
              <w:spacing w:after="0" w:line="240" w:lineRule="auto"/>
            </w:pPr>
            <w:r>
              <w:rPr>
                <w:rFonts w:ascii="Calibri" w:eastAsia="Calibri" w:hAnsi="Calibri" w:cs="Calibri"/>
                <w:noProof/>
                <w:sz w:val="16"/>
                <w:szCs w:val="16"/>
              </w:rPr>
              <w:t>4</w:t>
            </w:r>
            <w:r w:rsidR="00A42040" w:rsidRPr="00BC0B53">
              <w:rPr>
                <w:rFonts w:ascii="Calibri" w:eastAsia="Calibri" w:hAnsi="Calibri" w:cs="Calibri"/>
                <w:noProof/>
                <w:sz w:val="16"/>
                <w:szCs w:val="16"/>
              </w:rPr>
              <w:t>. Zapoznałem(-am) się</w:t>
            </w:r>
            <w:r w:rsidR="00A42040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 i akceptuję regaulamin </w:t>
            </w:r>
            <w:r w:rsidR="00A42040" w:rsidRPr="00631B7A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Wrocław Bridge </w:t>
            </w:r>
            <w:r w:rsidR="00A42040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- </w:t>
            </w:r>
            <w:r w:rsidR="00A42040" w:rsidRPr="00631B7A">
              <w:rPr>
                <w:rFonts w:ascii="Calibri" w:eastAsia="Calibri" w:hAnsi="Calibri" w:cs="Calibri"/>
                <w:noProof/>
                <w:sz w:val="16"/>
                <w:szCs w:val="16"/>
              </w:rPr>
              <w:t>Energy and Industry Dialogue</w:t>
            </w:r>
            <w:r w:rsidR="00A42040">
              <w:rPr>
                <w:rFonts w:ascii="Calibri" w:eastAsia="Calibri" w:hAnsi="Calibri" w:cs="Calibri"/>
                <w:noProof/>
                <w:sz w:val="16"/>
                <w:szCs w:val="16"/>
              </w:rPr>
              <w:t xml:space="preserve">, znajudujący się na stronie </w:t>
            </w:r>
            <w:r w:rsidR="00A42040">
              <w:rPr>
                <w:rFonts w:ascii="Calibri" w:eastAsia="Calibri" w:hAnsi="Calibri" w:cs="Calibri"/>
                <w:noProof/>
                <w:sz w:val="16"/>
                <w:szCs w:val="16"/>
              </w:rPr>
              <w:br/>
            </w:r>
            <w:hyperlink r:id="rId10" w:history="1">
              <w:r w:rsidR="00A42040" w:rsidRPr="00A42040">
                <w:rPr>
                  <w:rStyle w:val="Hipercze"/>
                  <w:sz w:val="16"/>
                  <w:szCs w:val="16"/>
                </w:rPr>
                <w:t>www.dise.org.pl/regulamin</w:t>
              </w:r>
            </w:hyperlink>
            <w:r w:rsidR="00CE5D14">
              <w:t xml:space="preserve"> </w:t>
            </w:r>
            <w:r w:rsidR="00CE5D14" w:rsidRPr="006A1235">
              <w:rPr>
                <w:rFonts w:ascii="Calibri" w:eastAsia="Calibri" w:hAnsi="Calibri" w:cs="Calibri"/>
                <w:noProof/>
                <w:sz w:val="16"/>
                <w:szCs w:val="16"/>
              </w:rPr>
              <w:t>Wysyłając zgłoszenie, zgadzam się na umieszczenie moich danych w bazie Dolnośląskiego Instytutu Studiów Energetycznych oraz na ich przetwarzanie dla potrzeb marketingowych, zgodnie z ustawą z dn. 29.08.1997 o ochronie danych osobowych. Podanie danych ma charakter dobrowolny, a podającemu przysługuje prawo wglądu do tych danych, jak i możliwości ich poprawienia.</w:t>
            </w:r>
          </w:p>
          <w:p w14:paraId="6406BF72" w14:textId="77777777" w:rsidR="00A42040" w:rsidRDefault="00A42040" w:rsidP="00561099">
            <w:pPr>
              <w:spacing w:after="0" w:line="240" w:lineRule="auto"/>
              <w:ind w:left="5664"/>
              <w:jc w:val="center"/>
            </w:pPr>
          </w:p>
          <w:p w14:paraId="6D51C72D" w14:textId="77777777" w:rsidR="00A42040" w:rsidRDefault="00A42040" w:rsidP="00561099">
            <w:pPr>
              <w:spacing w:after="0" w:line="240" w:lineRule="auto"/>
              <w:ind w:left="5664"/>
              <w:jc w:val="center"/>
              <w:rPr>
                <w:rFonts w:cstheme="minorHAnsi"/>
                <w:color w:val="000000"/>
              </w:rPr>
            </w:pPr>
          </w:p>
          <w:p w14:paraId="05C8B439" w14:textId="71EB5CBE" w:rsidR="00561099" w:rsidRDefault="00561099" w:rsidP="00561099">
            <w:pPr>
              <w:spacing w:after="0" w:line="240" w:lineRule="auto"/>
              <w:ind w:left="566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…………………………..………………………</w:t>
            </w:r>
          </w:p>
          <w:p w14:paraId="7FB6A46D" w14:textId="39F5CF47" w:rsidR="00561099" w:rsidRDefault="00561099" w:rsidP="00561099">
            <w:pPr>
              <w:spacing w:after="0" w:line="240" w:lineRule="auto"/>
              <w:ind w:left="5664"/>
              <w:jc w:val="center"/>
            </w:pPr>
            <w:r w:rsidRPr="00866D02">
              <w:rPr>
                <w:rFonts w:cstheme="minorHAnsi"/>
                <w:color w:val="000000"/>
                <w:spacing w:val="-5"/>
                <w:sz w:val="16"/>
                <w:szCs w:val="16"/>
              </w:rPr>
              <w:t>P</w:t>
            </w:r>
            <w:r w:rsidRPr="00866D02">
              <w:rPr>
                <w:rFonts w:cstheme="minorHAnsi"/>
                <w:color w:val="000000"/>
                <w:sz w:val="16"/>
                <w:szCs w:val="16"/>
              </w:rPr>
              <w:t>odpis uc</w:t>
            </w:r>
            <w:r w:rsidRPr="00866D02">
              <w:rPr>
                <w:rFonts w:cstheme="minorHAnsi"/>
                <w:color w:val="000000"/>
                <w:spacing w:val="-1"/>
                <w:sz w:val="16"/>
                <w:szCs w:val="16"/>
              </w:rPr>
              <w:t>z</w:t>
            </w:r>
            <w:r w:rsidRPr="00866D02">
              <w:rPr>
                <w:rFonts w:cstheme="minorHAnsi"/>
                <w:color w:val="000000"/>
                <w:sz w:val="16"/>
                <w:szCs w:val="16"/>
              </w:rPr>
              <w:t>estni</w:t>
            </w:r>
            <w:r w:rsidRPr="00866D02">
              <w:rPr>
                <w:rFonts w:cstheme="minorHAnsi"/>
                <w:color w:val="000000"/>
                <w:spacing w:val="-2"/>
                <w:sz w:val="16"/>
                <w:szCs w:val="16"/>
              </w:rPr>
              <w:t>k</w:t>
            </w:r>
            <w:r w:rsidRPr="00866D02">
              <w:rPr>
                <w:rFonts w:cstheme="minorHAnsi"/>
                <w:color w:val="000000"/>
                <w:sz w:val="16"/>
                <w:szCs w:val="16"/>
              </w:rPr>
              <w:t>a</w:t>
            </w:r>
            <w:r w:rsidR="001141B2">
              <w:rPr>
                <w:rFonts w:cstheme="minorHAnsi"/>
                <w:color w:val="000000"/>
                <w:sz w:val="16"/>
                <w:szCs w:val="16"/>
              </w:rPr>
              <w:br/>
            </w:r>
          </w:p>
        </w:tc>
      </w:tr>
    </w:tbl>
    <w:p w14:paraId="176ADB4D" w14:textId="4BC7BB8C" w:rsidR="00C23F1E" w:rsidRPr="00617A36" w:rsidRDefault="00C23F1E" w:rsidP="00617A36">
      <w:pPr>
        <w:widowControl w:val="0"/>
        <w:tabs>
          <w:tab w:val="right" w:pos="10680"/>
        </w:tabs>
        <w:autoSpaceDE w:val="0"/>
        <w:autoSpaceDN w:val="0"/>
        <w:adjustRightInd w:val="0"/>
        <w:spacing w:after="0" w:line="200" w:lineRule="exac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ab/>
      </w:r>
    </w:p>
    <w:p w14:paraId="796BD8A9" w14:textId="77777777" w:rsidR="00C23F1E" w:rsidRPr="00866D02" w:rsidRDefault="00C23F1E" w:rsidP="00C23F1E">
      <w:pPr>
        <w:widowControl w:val="0"/>
        <w:autoSpaceDE w:val="0"/>
        <w:autoSpaceDN w:val="0"/>
        <w:adjustRightInd w:val="0"/>
        <w:spacing w:before="9" w:after="0" w:line="120" w:lineRule="exact"/>
        <w:rPr>
          <w:rFonts w:cstheme="minorHAnsi"/>
          <w:color w:val="000000"/>
          <w:sz w:val="12"/>
          <w:szCs w:val="12"/>
        </w:rPr>
      </w:pPr>
    </w:p>
    <w:p w14:paraId="3963B45F" w14:textId="77777777" w:rsidR="00A27C91" w:rsidRDefault="00A27C91" w:rsidP="00C23F1E">
      <w:pPr>
        <w:widowControl w:val="0"/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</w:rPr>
      </w:pPr>
    </w:p>
    <w:p w14:paraId="174B7ED0" w14:textId="0FF39DD6" w:rsidR="00C4019B" w:rsidRPr="00596B0C" w:rsidRDefault="00C4019B" w:rsidP="00C4019B">
      <w:pPr>
        <w:widowControl w:val="0"/>
        <w:autoSpaceDE w:val="0"/>
        <w:autoSpaceDN w:val="0"/>
        <w:adjustRightInd w:val="0"/>
        <w:spacing w:after="0"/>
      </w:pPr>
      <w:r w:rsidRPr="0066270E">
        <w:rPr>
          <w:rFonts w:cstheme="minorHAnsi"/>
          <w:color w:val="000000"/>
          <w:sz w:val="18"/>
          <w:szCs w:val="18"/>
        </w:rPr>
        <w:t>Podpisany Formularz proszę przesłać na adres:</w:t>
      </w:r>
      <w:r w:rsidR="00CA3467">
        <w:rPr>
          <w:rFonts w:cstheme="minorHAnsi"/>
          <w:color w:val="000000"/>
          <w:sz w:val="18"/>
          <w:szCs w:val="18"/>
        </w:rPr>
        <w:t xml:space="preserve"> </w:t>
      </w:r>
      <w:hyperlink r:id="rId11" w:history="1">
        <w:r w:rsidR="00CA3467" w:rsidRPr="006A551D">
          <w:rPr>
            <w:rStyle w:val="Hipercze"/>
            <w:rFonts w:cstheme="minorHAnsi"/>
            <w:sz w:val="18"/>
            <w:szCs w:val="18"/>
          </w:rPr>
          <w:t>ewa.kuriata@dise.org.pl</w:t>
        </w:r>
      </w:hyperlink>
    </w:p>
    <w:p w14:paraId="464CA364" w14:textId="77777777" w:rsidR="00C4019B" w:rsidRPr="0066270E" w:rsidRDefault="00C4019B" w:rsidP="00C4019B">
      <w:pPr>
        <w:widowControl w:val="0"/>
        <w:autoSpaceDE w:val="0"/>
        <w:autoSpaceDN w:val="0"/>
        <w:adjustRightInd w:val="0"/>
        <w:spacing w:after="0"/>
        <w:rPr>
          <w:color w:val="000000"/>
          <w:sz w:val="18"/>
          <w:szCs w:val="18"/>
        </w:rPr>
      </w:pPr>
      <w:r w:rsidRPr="00DC6CFA">
        <w:rPr>
          <w:rFonts w:cstheme="minorHAnsi"/>
          <w:color w:val="000000"/>
          <w:sz w:val="18"/>
          <w:szCs w:val="18"/>
        </w:rPr>
        <w:t xml:space="preserve">Warunkiem uczestnictwa w Kongresie jest przesłanie wypełnionego formularza </w:t>
      </w:r>
      <w:r>
        <w:rPr>
          <w:rFonts w:cstheme="minorHAnsi"/>
          <w:color w:val="000000"/>
          <w:sz w:val="18"/>
          <w:szCs w:val="18"/>
        </w:rPr>
        <w:t xml:space="preserve">zgłoszeniowego </w:t>
      </w:r>
      <w:r w:rsidRPr="00DC6CFA">
        <w:rPr>
          <w:rFonts w:cstheme="minorHAnsi"/>
          <w:color w:val="000000"/>
          <w:sz w:val="18"/>
          <w:szCs w:val="18"/>
        </w:rPr>
        <w:t>(poprzez e-mail)</w:t>
      </w:r>
      <w:r>
        <w:rPr>
          <w:rFonts w:cstheme="minorHAnsi"/>
          <w:color w:val="000000"/>
          <w:sz w:val="18"/>
          <w:szCs w:val="18"/>
        </w:rPr>
        <w:t xml:space="preserve"> </w:t>
      </w:r>
    </w:p>
    <w:p w14:paraId="35DF997F" w14:textId="77777777" w:rsidR="00D67EC3" w:rsidRDefault="00D67EC3" w:rsidP="00C23F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18"/>
          <w:szCs w:val="18"/>
        </w:rPr>
      </w:pPr>
    </w:p>
    <w:p w14:paraId="5E107FE4" w14:textId="77777777" w:rsidR="00D67EC3" w:rsidRDefault="00D67EC3" w:rsidP="00D67EC3">
      <w:pPr>
        <w:pStyle w:val="Default"/>
      </w:pPr>
    </w:p>
    <w:p w14:paraId="3A07371A" w14:textId="263649AC" w:rsidR="00A13E0B" w:rsidRDefault="00A13E0B" w:rsidP="00D67EC3">
      <w:pPr>
        <w:pStyle w:val="Default"/>
        <w:jc w:val="center"/>
        <w:rPr>
          <w:i/>
          <w:iCs/>
          <w:sz w:val="23"/>
          <w:szCs w:val="23"/>
        </w:rPr>
      </w:pPr>
    </w:p>
    <w:p w14:paraId="41D9C227" w14:textId="0C7220E5" w:rsidR="00A13E0B" w:rsidRDefault="00A13E0B" w:rsidP="00D67EC3">
      <w:pPr>
        <w:pStyle w:val="Default"/>
        <w:jc w:val="center"/>
        <w:rPr>
          <w:i/>
          <w:iCs/>
          <w:sz w:val="23"/>
          <w:szCs w:val="23"/>
        </w:rPr>
      </w:pPr>
    </w:p>
    <w:p w14:paraId="1164978F" w14:textId="5B16FC6C" w:rsidR="00FF4CFA" w:rsidRDefault="00FF4CFA" w:rsidP="00D67EC3">
      <w:pPr>
        <w:pStyle w:val="Default"/>
        <w:jc w:val="center"/>
        <w:rPr>
          <w:i/>
          <w:iCs/>
          <w:sz w:val="23"/>
          <w:szCs w:val="23"/>
        </w:rPr>
      </w:pPr>
    </w:p>
    <w:p w14:paraId="1BDEB346" w14:textId="49903775" w:rsidR="00FF4CFA" w:rsidRDefault="00FF4CFA" w:rsidP="00D67EC3">
      <w:pPr>
        <w:pStyle w:val="Default"/>
        <w:jc w:val="center"/>
        <w:rPr>
          <w:i/>
          <w:iCs/>
          <w:sz w:val="23"/>
          <w:szCs w:val="23"/>
        </w:rPr>
      </w:pPr>
    </w:p>
    <w:p w14:paraId="3CAC51BB" w14:textId="39C83EB0" w:rsidR="00FF4CFA" w:rsidRDefault="00FF4CFA" w:rsidP="00D67EC3">
      <w:pPr>
        <w:pStyle w:val="Default"/>
        <w:jc w:val="center"/>
        <w:rPr>
          <w:i/>
          <w:iCs/>
          <w:sz w:val="23"/>
          <w:szCs w:val="23"/>
        </w:rPr>
      </w:pPr>
    </w:p>
    <w:p w14:paraId="5219B1EA" w14:textId="3ECB3EE4" w:rsidR="00FF4CFA" w:rsidRDefault="00FF4CFA" w:rsidP="00D67EC3">
      <w:pPr>
        <w:pStyle w:val="Default"/>
        <w:jc w:val="center"/>
        <w:rPr>
          <w:i/>
          <w:iCs/>
          <w:sz w:val="23"/>
          <w:szCs w:val="23"/>
        </w:rPr>
      </w:pPr>
    </w:p>
    <w:p w14:paraId="1638855A" w14:textId="77777777" w:rsidR="00FF4CFA" w:rsidRDefault="00FF4CFA" w:rsidP="00D67EC3">
      <w:pPr>
        <w:pStyle w:val="Default"/>
        <w:jc w:val="center"/>
        <w:rPr>
          <w:i/>
          <w:iCs/>
          <w:sz w:val="23"/>
          <w:szCs w:val="23"/>
        </w:rPr>
      </w:pPr>
    </w:p>
    <w:p w14:paraId="366DD0D1" w14:textId="2DF0C4E8" w:rsidR="00617A36" w:rsidRDefault="00617A36" w:rsidP="00C4019B">
      <w:pPr>
        <w:pStyle w:val="Default"/>
        <w:rPr>
          <w:i/>
          <w:iCs/>
          <w:sz w:val="23"/>
          <w:szCs w:val="23"/>
        </w:rPr>
      </w:pPr>
    </w:p>
    <w:p w14:paraId="4930474C" w14:textId="77777777" w:rsidR="00CE5D14" w:rsidRPr="00C4019B" w:rsidRDefault="00CE5D14" w:rsidP="00C4019B">
      <w:pPr>
        <w:pStyle w:val="Default"/>
        <w:rPr>
          <w:sz w:val="23"/>
          <w:szCs w:val="23"/>
        </w:rPr>
      </w:pPr>
    </w:p>
    <w:p w14:paraId="03F480C4" w14:textId="77777777" w:rsidR="00631B7A" w:rsidRPr="00C4019B" w:rsidRDefault="00631B7A" w:rsidP="00C4019B">
      <w:pPr>
        <w:pStyle w:val="Default"/>
        <w:rPr>
          <w:sz w:val="23"/>
          <w:szCs w:val="23"/>
        </w:rPr>
      </w:pPr>
    </w:p>
    <w:p w14:paraId="1712AADA" w14:textId="77777777" w:rsidR="000B536E" w:rsidRDefault="000B536E" w:rsidP="000D1C40">
      <w:pPr>
        <w:pStyle w:val="Default"/>
        <w:jc w:val="center"/>
        <w:rPr>
          <w:i/>
          <w:iCs/>
          <w:sz w:val="23"/>
          <w:szCs w:val="23"/>
        </w:rPr>
      </w:pPr>
    </w:p>
    <w:p w14:paraId="724EF1B0" w14:textId="77777777" w:rsidR="000B536E" w:rsidRDefault="000B536E" w:rsidP="000D1C40">
      <w:pPr>
        <w:pStyle w:val="Default"/>
        <w:jc w:val="center"/>
        <w:rPr>
          <w:i/>
          <w:iCs/>
          <w:sz w:val="23"/>
          <w:szCs w:val="23"/>
        </w:rPr>
      </w:pPr>
    </w:p>
    <w:p w14:paraId="2554E92D" w14:textId="77777777" w:rsidR="000B536E" w:rsidRDefault="000B536E" w:rsidP="000D1C40">
      <w:pPr>
        <w:pStyle w:val="Default"/>
        <w:jc w:val="center"/>
        <w:rPr>
          <w:i/>
          <w:iCs/>
          <w:sz w:val="23"/>
          <w:szCs w:val="23"/>
        </w:rPr>
      </w:pPr>
    </w:p>
    <w:p w14:paraId="2BFCFF74" w14:textId="77777777" w:rsidR="000B536E" w:rsidRDefault="000B536E" w:rsidP="000D1C40">
      <w:pPr>
        <w:pStyle w:val="Default"/>
        <w:jc w:val="center"/>
        <w:rPr>
          <w:i/>
          <w:iCs/>
          <w:sz w:val="23"/>
          <w:szCs w:val="23"/>
        </w:rPr>
      </w:pPr>
    </w:p>
    <w:p w14:paraId="7AA1191D" w14:textId="45821F71" w:rsidR="00D67EC3" w:rsidRPr="000D1C40" w:rsidRDefault="000B536E" w:rsidP="000D1C40">
      <w:pPr>
        <w:pStyle w:val="Default"/>
        <w:jc w:val="center"/>
        <w:rPr>
          <w:i/>
          <w:iCs/>
          <w:sz w:val="23"/>
          <w:szCs w:val="23"/>
        </w:rPr>
      </w:pPr>
      <w:r w:rsidRPr="00D41608">
        <w:rPr>
          <w:rFonts w:eastAsia="Fira Sans Light" w:cstheme="minorHAnsi"/>
          <w:noProof/>
          <w:spacing w:val="-1"/>
          <w:sz w:val="20"/>
          <w:szCs w:val="20"/>
        </w:rPr>
        <w:drawing>
          <wp:anchor distT="0" distB="0" distL="114300" distR="114300" simplePos="0" relativeHeight="251666431" behindDoc="1" locked="0" layoutInCell="0" allowOverlap="1" wp14:anchorId="04A16A45" wp14:editId="3BFFFE5F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60000" cy="10692000"/>
            <wp:effectExtent l="0" t="0" r="3175" b="0"/>
            <wp:wrapNone/>
            <wp:docPr id="1666124978" name="Obraz 1666124978" descr="Obraz zawierający tekst, zrzut ekranu&#10;&#10;Zawartość wygenerowana przez AI może być niepoprawna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689706" name="Obraz 1581689706" descr="Obraz zawierający tekst, zrzut ekranu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EC3">
        <w:rPr>
          <w:i/>
          <w:iCs/>
          <w:sz w:val="23"/>
          <w:szCs w:val="23"/>
        </w:rPr>
        <w:t>Klauzula informacyjna przy pobieraniu danych osobowych</w:t>
      </w:r>
    </w:p>
    <w:p w14:paraId="114D57A3" w14:textId="77777777" w:rsidR="00D67EC3" w:rsidRDefault="00D67EC3" w:rsidP="00D67EC3">
      <w:pPr>
        <w:pStyle w:val="Default"/>
        <w:jc w:val="center"/>
        <w:rPr>
          <w:sz w:val="23"/>
          <w:szCs w:val="23"/>
        </w:rPr>
      </w:pPr>
    </w:p>
    <w:p w14:paraId="5F27C37B" w14:textId="77777777" w:rsidR="00D67EC3" w:rsidRDefault="00D67EC3" w:rsidP="00D67EC3">
      <w:pPr>
        <w:pStyle w:val="Default"/>
        <w:jc w:val="center"/>
        <w:rPr>
          <w:sz w:val="23"/>
          <w:szCs w:val="23"/>
        </w:rPr>
      </w:pPr>
    </w:p>
    <w:p w14:paraId="13833987" w14:textId="77777777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Szanowni Państwo, </w:t>
      </w:r>
    </w:p>
    <w:p w14:paraId="2C429C7A" w14:textId="77777777" w:rsidR="00D67EC3" w:rsidRDefault="00D67EC3" w:rsidP="00D67EC3">
      <w:pPr>
        <w:pStyle w:val="Default"/>
        <w:rPr>
          <w:sz w:val="23"/>
          <w:szCs w:val="23"/>
        </w:rPr>
      </w:pPr>
    </w:p>
    <w:p w14:paraId="1279C326" w14:textId="77777777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Informujmy, że: </w:t>
      </w:r>
    </w:p>
    <w:p w14:paraId="64403F93" w14:textId="0E5091BC" w:rsidR="00D67EC3" w:rsidRDefault="00D67EC3" w:rsidP="00D67EC3">
      <w:pPr>
        <w:pStyle w:val="Default"/>
        <w:spacing w:after="34"/>
        <w:jc w:val="both"/>
        <w:rPr>
          <w:sz w:val="23"/>
          <w:szCs w:val="23"/>
        </w:rPr>
      </w:pPr>
      <w:r>
        <w:rPr>
          <w:sz w:val="23"/>
          <w:szCs w:val="23"/>
        </w:rPr>
        <w:t>1. Administratorem Pani/Pana danych osobowych jest Dolnośląski Instytut Studiów Energetycznych z siedzibą we Wrocławiu</w:t>
      </w:r>
      <w:r w:rsidR="00D769C8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2D5D80">
        <w:rPr>
          <w:sz w:val="23"/>
          <w:szCs w:val="23"/>
        </w:rPr>
        <w:t>ul</w:t>
      </w:r>
      <w:r w:rsidR="001141B2">
        <w:rPr>
          <w:sz w:val="23"/>
          <w:szCs w:val="23"/>
        </w:rPr>
        <w:t xml:space="preserve">. </w:t>
      </w:r>
      <w:proofErr w:type="spellStart"/>
      <w:r w:rsidR="002D5D80">
        <w:rPr>
          <w:sz w:val="23"/>
          <w:szCs w:val="23"/>
        </w:rPr>
        <w:t>Januszowicka</w:t>
      </w:r>
      <w:proofErr w:type="spellEnd"/>
      <w:r w:rsidR="001141B2">
        <w:rPr>
          <w:sz w:val="23"/>
          <w:szCs w:val="23"/>
        </w:rPr>
        <w:t xml:space="preserve"> 5</w:t>
      </w:r>
      <w:r>
        <w:rPr>
          <w:sz w:val="23"/>
          <w:szCs w:val="23"/>
        </w:rPr>
        <w:t>, zwany dalej Administratorem</w:t>
      </w:r>
      <w:r w:rsidR="00BD128D">
        <w:rPr>
          <w:sz w:val="23"/>
          <w:szCs w:val="23"/>
        </w:rPr>
        <w:t>.</w:t>
      </w:r>
      <w:r>
        <w:rPr>
          <w:sz w:val="23"/>
          <w:szCs w:val="23"/>
        </w:rPr>
        <w:t xml:space="preserve"> Administrator prowadzi operacje przetwarzania Pani/Pana danych osobowych: </w:t>
      </w:r>
    </w:p>
    <w:p w14:paraId="0FD3E224" w14:textId="77777777" w:rsidR="00D67EC3" w:rsidRDefault="00D67EC3" w:rsidP="00D67EC3">
      <w:pPr>
        <w:pStyle w:val="Default"/>
        <w:numPr>
          <w:ilvl w:val="0"/>
          <w:numId w:val="5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imię i nazwisko; </w:t>
      </w:r>
    </w:p>
    <w:p w14:paraId="4E973C98" w14:textId="77777777" w:rsidR="00D67EC3" w:rsidRDefault="00D67EC3" w:rsidP="00D67EC3">
      <w:pPr>
        <w:pStyle w:val="Default"/>
        <w:numPr>
          <w:ilvl w:val="0"/>
          <w:numId w:val="5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miejsce zatrudnienia; </w:t>
      </w:r>
    </w:p>
    <w:p w14:paraId="1AFC71EE" w14:textId="77777777" w:rsidR="00D67EC3" w:rsidRDefault="00D67EC3" w:rsidP="00D67EC3">
      <w:pPr>
        <w:pStyle w:val="Default"/>
        <w:numPr>
          <w:ilvl w:val="0"/>
          <w:numId w:val="5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zajmowane stanowisko; </w:t>
      </w:r>
    </w:p>
    <w:p w14:paraId="61AB81B7" w14:textId="77777777" w:rsidR="00D67EC3" w:rsidRDefault="00D67EC3" w:rsidP="00D67EC3">
      <w:pPr>
        <w:pStyle w:val="Default"/>
        <w:numPr>
          <w:ilvl w:val="0"/>
          <w:numId w:val="5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adres siedziby pracodawcy; </w:t>
      </w:r>
    </w:p>
    <w:p w14:paraId="0B9C238C" w14:textId="77777777" w:rsidR="00D67EC3" w:rsidRDefault="00D67EC3" w:rsidP="00D67EC3">
      <w:pPr>
        <w:pStyle w:val="Default"/>
        <w:numPr>
          <w:ilvl w:val="0"/>
          <w:numId w:val="5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e-mail; </w:t>
      </w:r>
    </w:p>
    <w:p w14:paraId="000C7214" w14:textId="77777777" w:rsidR="00D67EC3" w:rsidRDefault="00D67EC3" w:rsidP="00D67EC3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nr telefonu; </w:t>
      </w:r>
    </w:p>
    <w:p w14:paraId="78810FED" w14:textId="77777777" w:rsidR="00D67EC3" w:rsidRDefault="00D67EC3" w:rsidP="00D67EC3">
      <w:pPr>
        <w:pStyle w:val="Default"/>
        <w:rPr>
          <w:sz w:val="23"/>
          <w:szCs w:val="23"/>
        </w:rPr>
      </w:pPr>
    </w:p>
    <w:p w14:paraId="0A4CECD1" w14:textId="7187CBA1" w:rsidR="00D67EC3" w:rsidRDefault="00D67EC3" w:rsidP="00D67E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Pani/Pana dane osobowe przetwarzane będą w celu: wystawienia dokumentów księgowych, wpisania na listę uczestników </w:t>
      </w:r>
      <w:r w:rsidR="00631B7A" w:rsidRPr="00631B7A">
        <w:rPr>
          <w:sz w:val="23"/>
          <w:szCs w:val="23"/>
        </w:rPr>
        <w:t xml:space="preserve">Wrocław Bridge Energy and </w:t>
      </w:r>
      <w:proofErr w:type="spellStart"/>
      <w:r w:rsidR="00631B7A" w:rsidRPr="00631B7A">
        <w:rPr>
          <w:sz w:val="23"/>
          <w:szCs w:val="23"/>
        </w:rPr>
        <w:t>Industry</w:t>
      </w:r>
      <w:proofErr w:type="spellEnd"/>
      <w:r w:rsidR="00631B7A" w:rsidRPr="00631B7A">
        <w:rPr>
          <w:sz w:val="23"/>
          <w:szCs w:val="23"/>
        </w:rPr>
        <w:t xml:space="preserve"> </w:t>
      </w:r>
      <w:proofErr w:type="spellStart"/>
      <w:r w:rsidR="00631B7A" w:rsidRPr="00631B7A">
        <w:rPr>
          <w:sz w:val="23"/>
          <w:szCs w:val="23"/>
        </w:rPr>
        <w:t>Dialogue</w:t>
      </w:r>
      <w:proofErr w:type="spellEnd"/>
      <w:r>
        <w:rPr>
          <w:sz w:val="23"/>
          <w:szCs w:val="23"/>
        </w:rPr>
        <w:t xml:space="preserve">, wykonania identyfikatora uczestnika </w:t>
      </w:r>
      <w:r w:rsidR="00631B7A" w:rsidRPr="00631B7A">
        <w:rPr>
          <w:sz w:val="23"/>
          <w:szCs w:val="23"/>
        </w:rPr>
        <w:t xml:space="preserve">Wrocław Bridge Energy and </w:t>
      </w:r>
      <w:proofErr w:type="spellStart"/>
      <w:r w:rsidR="00631B7A" w:rsidRPr="00631B7A">
        <w:rPr>
          <w:sz w:val="23"/>
          <w:szCs w:val="23"/>
        </w:rPr>
        <w:t>Industry</w:t>
      </w:r>
      <w:proofErr w:type="spellEnd"/>
      <w:r w:rsidR="00631B7A" w:rsidRPr="00631B7A">
        <w:rPr>
          <w:sz w:val="23"/>
          <w:szCs w:val="23"/>
        </w:rPr>
        <w:t xml:space="preserve"> </w:t>
      </w:r>
      <w:proofErr w:type="spellStart"/>
      <w:r w:rsidR="00631B7A" w:rsidRPr="00631B7A">
        <w:rPr>
          <w:sz w:val="23"/>
          <w:szCs w:val="23"/>
        </w:rPr>
        <w:t>Dialogue</w:t>
      </w:r>
      <w:proofErr w:type="spellEnd"/>
      <w:r>
        <w:rPr>
          <w:sz w:val="23"/>
          <w:szCs w:val="23"/>
        </w:rPr>
        <w:t xml:space="preserve">, przesyłania informacji związanych z </w:t>
      </w:r>
      <w:r w:rsidR="00631B7A" w:rsidRPr="00631B7A">
        <w:rPr>
          <w:sz w:val="23"/>
          <w:szCs w:val="23"/>
        </w:rPr>
        <w:t xml:space="preserve">Wrocław Bridge Energy and </w:t>
      </w:r>
      <w:proofErr w:type="spellStart"/>
      <w:r w:rsidR="00631B7A" w:rsidRPr="00631B7A">
        <w:rPr>
          <w:sz w:val="23"/>
          <w:szCs w:val="23"/>
        </w:rPr>
        <w:t>Industry</w:t>
      </w:r>
      <w:proofErr w:type="spellEnd"/>
      <w:r w:rsidR="00631B7A" w:rsidRPr="00631B7A">
        <w:rPr>
          <w:sz w:val="23"/>
          <w:szCs w:val="23"/>
        </w:rPr>
        <w:t xml:space="preserve"> </w:t>
      </w:r>
      <w:proofErr w:type="spellStart"/>
      <w:r w:rsidR="00631B7A" w:rsidRPr="00631B7A">
        <w:rPr>
          <w:sz w:val="23"/>
          <w:szCs w:val="23"/>
        </w:rPr>
        <w:t>Dialogue</w:t>
      </w:r>
      <w:proofErr w:type="spellEnd"/>
      <w:r>
        <w:rPr>
          <w:sz w:val="23"/>
          <w:szCs w:val="23"/>
        </w:rPr>
        <w:t xml:space="preserve"> i nie będą udostępniane in</w:t>
      </w:r>
      <w:r w:rsidR="006B7BFF">
        <w:rPr>
          <w:sz w:val="23"/>
          <w:szCs w:val="23"/>
        </w:rPr>
        <w:t>nym odbiorcom, poza danymi zawa</w:t>
      </w:r>
      <w:r>
        <w:rPr>
          <w:sz w:val="23"/>
          <w:szCs w:val="23"/>
        </w:rPr>
        <w:t>r</w:t>
      </w:r>
      <w:r w:rsidR="006B7BFF">
        <w:rPr>
          <w:sz w:val="23"/>
          <w:szCs w:val="23"/>
        </w:rPr>
        <w:t>t</w:t>
      </w:r>
      <w:r>
        <w:rPr>
          <w:sz w:val="23"/>
          <w:szCs w:val="23"/>
        </w:rPr>
        <w:t>ymi na dokumentach księgowych, które to będą przekazane do biura rachunkowego obsługującego Dolnośląski Instytut Studiów Energetycznych w oparciu o umowę powierzenia</w:t>
      </w:r>
      <w:r w:rsidR="00BD128D">
        <w:rPr>
          <w:sz w:val="23"/>
          <w:szCs w:val="23"/>
        </w:rPr>
        <w:t xml:space="preserve"> oraz</w:t>
      </w:r>
      <w:r w:rsidR="003069F7">
        <w:rPr>
          <w:sz w:val="23"/>
          <w:szCs w:val="23"/>
        </w:rPr>
        <w:t xml:space="preserve"> poza następującymi danymi: Imię; Nazwisko; Stanowisko; Firma, które zostaną przesłane</w:t>
      </w:r>
      <w:r w:rsidR="00BD128D">
        <w:rPr>
          <w:sz w:val="23"/>
          <w:szCs w:val="23"/>
        </w:rPr>
        <w:t xml:space="preserve"> drukarni wykonującej identyfikatory</w:t>
      </w:r>
      <w:r>
        <w:rPr>
          <w:sz w:val="23"/>
          <w:szCs w:val="23"/>
        </w:rPr>
        <w:t xml:space="preserve">. </w:t>
      </w:r>
    </w:p>
    <w:p w14:paraId="4425B676" w14:textId="77777777" w:rsidR="00D67EC3" w:rsidRDefault="00D67EC3" w:rsidP="00D67EC3">
      <w:pPr>
        <w:pStyle w:val="Default"/>
        <w:rPr>
          <w:sz w:val="23"/>
          <w:szCs w:val="23"/>
        </w:rPr>
      </w:pPr>
    </w:p>
    <w:p w14:paraId="75D5B0F8" w14:textId="77777777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Podstawą przetwarzania Pani/Pana danych osobowych jest Pani/Pana zgoda.</w:t>
      </w:r>
    </w:p>
    <w:p w14:paraId="21F30DB6" w14:textId="77777777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461BD16" w14:textId="531B040C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4. Podanie danych je</w:t>
      </w:r>
      <w:r w:rsidR="00DE4A0D">
        <w:rPr>
          <w:sz w:val="23"/>
          <w:szCs w:val="23"/>
        </w:rPr>
        <w:t xml:space="preserve">st niezbędne do uczestnictwa w </w:t>
      </w:r>
      <w:r w:rsidR="00631B7A" w:rsidRPr="00631B7A">
        <w:rPr>
          <w:sz w:val="23"/>
          <w:szCs w:val="23"/>
        </w:rPr>
        <w:t xml:space="preserve">Wrocław Bridge Energy and </w:t>
      </w:r>
      <w:proofErr w:type="spellStart"/>
      <w:r w:rsidR="00631B7A" w:rsidRPr="00631B7A">
        <w:rPr>
          <w:sz w:val="23"/>
          <w:szCs w:val="23"/>
        </w:rPr>
        <w:t>Industry</w:t>
      </w:r>
      <w:proofErr w:type="spellEnd"/>
      <w:r w:rsidR="00631B7A" w:rsidRPr="00631B7A">
        <w:rPr>
          <w:sz w:val="23"/>
          <w:szCs w:val="23"/>
        </w:rPr>
        <w:t xml:space="preserve"> </w:t>
      </w:r>
      <w:proofErr w:type="spellStart"/>
      <w:r w:rsidR="00631B7A" w:rsidRPr="00631B7A">
        <w:rPr>
          <w:sz w:val="23"/>
          <w:szCs w:val="23"/>
        </w:rPr>
        <w:t>Dialogue</w:t>
      </w:r>
      <w:proofErr w:type="spellEnd"/>
      <w:r>
        <w:rPr>
          <w:sz w:val="23"/>
          <w:szCs w:val="23"/>
        </w:rPr>
        <w:t>.</w:t>
      </w:r>
    </w:p>
    <w:p w14:paraId="349FB0C9" w14:textId="77777777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D4DE6E8" w14:textId="77777777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Posiada Pani/Pan prawo do: </w:t>
      </w:r>
    </w:p>
    <w:p w14:paraId="60A054F4" w14:textId="77777777" w:rsidR="00D67EC3" w:rsidRDefault="00D67EC3" w:rsidP="00D67EC3">
      <w:pPr>
        <w:pStyle w:val="Default"/>
        <w:numPr>
          <w:ilvl w:val="0"/>
          <w:numId w:val="3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żądania od Administratora dostępu do swoich danych osobowych, ich sprostowania, usunięcia lub ograniczenia przetwarzania danych osobowych, </w:t>
      </w:r>
    </w:p>
    <w:p w14:paraId="01E80C74" w14:textId="77777777" w:rsidR="00D67EC3" w:rsidRDefault="00D67EC3" w:rsidP="00D67EC3">
      <w:pPr>
        <w:pStyle w:val="Default"/>
        <w:numPr>
          <w:ilvl w:val="0"/>
          <w:numId w:val="3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wniesienia sprzeciwu wobec takiego przetwarzania, </w:t>
      </w:r>
    </w:p>
    <w:p w14:paraId="3E3282A0" w14:textId="77777777" w:rsidR="00D67EC3" w:rsidRDefault="00D67EC3" w:rsidP="00D67EC3">
      <w:pPr>
        <w:pStyle w:val="Default"/>
        <w:numPr>
          <w:ilvl w:val="0"/>
          <w:numId w:val="3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przenoszenia danych, </w:t>
      </w:r>
    </w:p>
    <w:p w14:paraId="32CA0EB7" w14:textId="77777777" w:rsidR="00D67EC3" w:rsidRDefault="00D67EC3" w:rsidP="00D67EC3">
      <w:pPr>
        <w:pStyle w:val="Default"/>
        <w:numPr>
          <w:ilvl w:val="0"/>
          <w:numId w:val="3"/>
        </w:numPr>
        <w:spacing w:after="34"/>
        <w:rPr>
          <w:sz w:val="23"/>
          <w:szCs w:val="23"/>
        </w:rPr>
      </w:pPr>
      <w:r>
        <w:rPr>
          <w:sz w:val="23"/>
          <w:szCs w:val="23"/>
        </w:rPr>
        <w:t xml:space="preserve">wniesienia skargi do organu nadzorczego, </w:t>
      </w:r>
    </w:p>
    <w:p w14:paraId="0CA3641E" w14:textId="77777777" w:rsidR="00D67EC3" w:rsidRDefault="00D67EC3" w:rsidP="00D67EC3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cofnięcia zgody na przetwarzanie danych osobowych. </w:t>
      </w:r>
    </w:p>
    <w:p w14:paraId="73447A02" w14:textId="77777777" w:rsidR="00D67EC3" w:rsidRDefault="00D67EC3" w:rsidP="00D67EC3">
      <w:pPr>
        <w:pStyle w:val="Default"/>
        <w:rPr>
          <w:sz w:val="23"/>
          <w:szCs w:val="23"/>
        </w:rPr>
      </w:pPr>
    </w:p>
    <w:p w14:paraId="250997E3" w14:textId="77777777" w:rsidR="00D67EC3" w:rsidRDefault="00D67EC3" w:rsidP="00D67EC3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6. Pani/Pana dane osobowe nie podlegają zautomatyzowanemu podejmowaniu decyzji, w tym profilowaniu.</w:t>
      </w:r>
    </w:p>
    <w:p w14:paraId="7C14AE5C" w14:textId="77777777" w:rsidR="00D67EC3" w:rsidRDefault="00D67EC3" w:rsidP="00D67E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07209E4" w14:textId="77777777" w:rsidR="00D67EC3" w:rsidRDefault="00D67EC3" w:rsidP="00D67EC3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18"/>
          <w:szCs w:val="18"/>
        </w:rPr>
      </w:pPr>
      <w:r>
        <w:rPr>
          <w:sz w:val="23"/>
          <w:szCs w:val="23"/>
        </w:rPr>
        <w:t>7. Pani/Pana dane osobowe będą przechowywane przez okres 5. lat.</w:t>
      </w:r>
    </w:p>
    <w:p w14:paraId="71F23D14" w14:textId="77777777" w:rsidR="00D67EC3" w:rsidRDefault="00D67EC3" w:rsidP="00C23F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18"/>
          <w:szCs w:val="18"/>
        </w:rPr>
      </w:pPr>
    </w:p>
    <w:p w14:paraId="751E0C84" w14:textId="77777777" w:rsidR="00D67EC3" w:rsidRDefault="00D67EC3" w:rsidP="00C23F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18"/>
          <w:szCs w:val="18"/>
        </w:rPr>
      </w:pPr>
    </w:p>
    <w:p w14:paraId="1CD325A8" w14:textId="77777777" w:rsidR="00D67EC3" w:rsidRPr="00866D02" w:rsidRDefault="00D67EC3" w:rsidP="00C23F1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18"/>
          <w:szCs w:val="18"/>
        </w:rPr>
      </w:pPr>
    </w:p>
    <w:p w14:paraId="6B5861B0" w14:textId="7C930416" w:rsidR="00BC0B53" w:rsidRDefault="00BC0B53" w:rsidP="004B3E18"/>
    <w:sectPr w:rsidR="00BC0B53" w:rsidSect="00A27C91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26A03" w14:textId="77777777" w:rsidR="00B86D1D" w:rsidRDefault="00B86D1D" w:rsidP="001753F6">
      <w:pPr>
        <w:spacing w:after="0" w:line="240" w:lineRule="auto"/>
      </w:pPr>
      <w:r>
        <w:separator/>
      </w:r>
    </w:p>
  </w:endnote>
  <w:endnote w:type="continuationSeparator" w:id="0">
    <w:p w14:paraId="6134C882" w14:textId="77777777" w:rsidR="00B86D1D" w:rsidRDefault="00B86D1D" w:rsidP="0017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AB3FC" w14:textId="77777777" w:rsidR="00B86D1D" w:rsidRDefault="00B86D1D" w:rsidP="001753F6">
      <w:pPr>
        <w:spacing w:after="0" w:line="240" w:lineRule="auto"/>
      </w:pPr>
      <w:r>
        <w:separator/>
      </w:r>
    </w:p>
  </w:footnote>
  <w:footnote w:type="continuationSeparator" w:id="0">
    <w:p w14:paraId="73EFFB60" w14:textId="77777777" w:rsidR="00B86D1D" w:rsidRDefault="00B86D1D" w:rsidP="0017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30262"/>
    <w:multiLevelType w:val="hybridMultilevel"/>
    <w:tmpl w:val="4E7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2F6"/>
    <w:multiLevelType w:val="hybridMultilevel"/>
    <w:tmpl w:val="B44E8AB2"/>
    <w:lvl w:ilvl="0" w:tplc="8A3A34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5579"/>
    <w:multiLevelType w:val="hybridMultilevel"/>
    <w:tmpl w:val="8E62D992"/>
    <w:lvl w:ilvl="0" w:tplc="8A3A34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D6725"/>
    <w:multiLevelType w:val="hybridMultilevel"/>
    <w:tmpl w:val="EC785950"/>
    <w:lvl w:ilvl="0" w:tplc="8A3A34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8E3F1"/>
    <w:multiLevelType w:val="hybridMultilevel"/>
    <w:tmpl w:val="3B8DD9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988791">
    <w:abstractNumId w:val="4"/>
  </w:num>
  <w:num w:numId="2" w16cid:durableId="1513300920">
    <w:abstractNumId w:val="0"/>
  </w:num>
  <w:num w:numId="3" w16cid:durableId="349839344">
    <w:abstractNumId w:val="1"/>
  </w:num>
  <w:num w:numId="4" w16cid:durableId="1644197145">
    <w:abstractNumId w:val="2"/>
  </w:num>
  <w:num w:numId="5" w16cid:durableId="1133793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18"/>
    <w:rsid w:val="000B536E"/>
    <w:rsid w:val="000D1C40"/>
    <w:rsid w:val="001141B2"/>
    <w:rsid w:val="00145124"/>
    <w:rsid w:val="00145360"/>
    <w:rsid w:val="00165DCF"/>
    <w:rsid w:val="001753F6"/>
    <w:rsid w:val="001D1E87"/>
    <w:rsid w:val="001F02AC"/>
    <w:rsid w:val="001F204C"/>
    <w:rsid w:val="00253EE8"/>
    <w:rsid w:val="002D5D80"/>
    <w:rsid w:val="002D65CE"/>
    <w:rsid w:val="002F6F6B"/>
    <w:rsid w:val="003069F7"/>
    <w:rsid w:val="00344DE7"/>
    <w:rsid w:val="0034603F"/>
    <w:rsid w:val="004016D6"/>
    <w:rsid w:val="00416F01"/>
    <w:rsid w:val="00421C91"/>
    <w:rsid w:val="00423C9E"/>
    <w:rsid w:val="00457C76"/>
    <w:rsid w:val="00466FEE"/>
    <w:rsid w:val="00483FF8"/>
    <w:rsid w:val="004B3E18"/>
    <w:rsid w:val="004D69E0"/>
    <w:rsid w:val="005354C9"/>
    <w:rsid w:val="00561099"/>
    <w:rsid w:val="00594FBD"/>
    <w:rsid w:val="00596B0C"/>
    <w:rsid w:val="005A5627"/>
    <w:rsid w:val="005A57A2"/>
    <w:rsid w:val="005F161A"/>
    <w:rsid w:val="00600CDB"/>
    <w:rsid w:val="0060307D"/>
    <w:rsid w:val="00617A36"/>
    <w:rsid w:val="00631B7A"/>
    <w:rsid w:val="00644C84"/>
    <w:rsid w:val="0066270E"/>
    <w:rsid w:val="00671A5F"/>
    <w:rsid w:val="006A7BA6"/>
    <w:rsid w:val="006B7BFF"/>
    <w:rsid w:val="00724431"/>
    <w:rsid w:val="00780E4B"/>
    <w:rsid w:val="00802445"/>
    <w:rsid w:val="00806811"/>
    <w:rsid w:val="00834221"/>
    <w:rsid w:val="0086141A"/>
    <w:rsid w:val="00931D07"/>
    <w:rsid w:val="009324AB"/>
    <w:rsid w:val="00963FCA"/>
    <w:rsid w:val="00970A2A"/>
    <w:rsid w:val="00972698"/>
    <w:rsid w:val="009A4FE8"/>
    <w:rsid w:val="00A0541C"/>
    <w:rsid w:val="00A12D95"/>
    <w:rsid w:val="00A13E0B"/>
    <w:rsid w:val="00A15EC6"/>
    <w:rsid w:val="00A22DD5"/>
    <w:rsid w:val="00A25DB3"/>
    <w:rsid w:val="00A27C91"/>
    <w:rsid w:val="00A32D6D"/>
    <w:rsid w:val="00A42040"/>
    <w:rsid w:val="00A65139"/>
    <w:rsid w:val="00B86D1D"/>
    <w:rsid w:val="00BC0B53"/>
    <w:rsid w:val="00BD128D"/>
    <w:rsid w:val="00C03F6D"/>
    <w:rsid w:val="00C23F1E"/>
    <w:rsid w:val="00C30A5F"/>
    <w:rsid w:val="00C4019B"/>
    <w:rsid w:val="00CA3467"/>
    <w:rsid w:val="00CE5D14"/>
    <w:rsid w:val="00D475F8"/>
    <w:rsid w:val="00D67EC3"/>
    <w:rsid w:val="00D769C8"/>
    <w:rsid w:val="00D8382D"/>
    <w:rsid w:val="00DE4A0D"/>
    <w:rsid w:val="00E4169B"/>
    <w:rsid w:val="00E438D0"/>
    <w:rsid w:val="00E92F68"/>
    <w:rsid w:val="00EE1832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6C07"/>
  <w15:docId w15:val="{7B14E755-C5B4-4A8C-8EEB-9037CF02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E4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3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3F1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3F1E"/>
    <w:rPr>
      <w:color w:val="808080"/>
      <w:shd w:val="clear" w:color="auto" w:fill="E6E6E6"/>
    </w:rPr>
  </w:style>
  <w:style w:type="paragraph" w:customStyle="1" w:styleId="Default">
    <w:name w:val="Default"/>
    <w:rsid w:val="00D67E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128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03F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53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F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3F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F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wa.kuriata@dise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se.org.pl/regulam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e.org.pl/klauzula-informacyjn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648E-AC84-4547-A252-9A4E9EB7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Seniura</cp:lastModifiedBy>
  <cp:revision>8</cp:revision>
  <cp:lastPrinted>2025-10-20T09:22:00Z</cp:lastPrinted>
  <dcterms:created xsi:type="dcterms:W3CDTF">2025-10-17T09:08:00Z</dcterms:created>
  <dcterms:modified xsi:type="dcterms:W3CDTF">2025-10-20T09:23:00Z</dcterms:modified>
</cp:coreProperties>
</file>